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10b6d59d9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REGNSKAP AS, org.nr 999 606 733,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4f773aaa3e1b4f11"/>
      <w:footerReference xmlns:r="http://schemas.openxmlformats.org/officeDocument/2006/relationships" w:type="default" r:id="Rbfc5edfc30cc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73aaa3e1b4f11" /><Relationship Type="http://schemas.openxmlformats.org/officeDocument/2006/relationships/footer" Target="/word/footer1.xml" Id="Rbfc5edfc30cc4e2e" /></Relationships>
</file>