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3633b69ba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EIKELAND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EIKELAND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cba8e435944190"/>
      <w:footerReference xmlns:r="http://schemas.openxmlformats.org/officeDocument/2006/relationships" w:type="default" r:id="R60ee212071d8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ba8e435944190" /><Relationship Type="http://schemas.openxmlformats.org/officeDocument/2006/relationships/footer" Target="/word/footer1.xml" Id="R60ee212071d842ca" /></Relationships>
</file>