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08f6b832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25f7952133744830"/>
      <w:footerReference xmlns:r="http://schemas.openxmlformats.org/officeDocument/2006/relationships" w:type="default" r:id="Rf2527a34324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7952133744830" /><Relationship Type="http://schemas.openxmlformats.org/officeDocument/2006/relationships/footer" Target="/word/footer1.xml" Id="Rf2527a3432454a99" /></Relationships>
</file>