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a638534d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b5feb4b12c1f48a0"/>
      <w:footerReference xmlns:r="http://schemas.openxmlformats.org/officeDocument/2006/relationships" w:type="default" r:id="R6df2bcb69ad0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eb4b12c1f48a0" /><Relationship Type="http://schemas.openxmlformats.org/officeDocument/2006/relationships/footer" Target="/word/footer1.xml" Id="R6df2bcb69ad048a5" /></Relationships>
</file>