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1dd0c24b2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HÅSAND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00375c35e27947c3"/>
      <w:footerReference xmlns:r="http://schemas.openxmlformats.org/officeDocument/2006/relationships" w:type="default" r:id="R0c08e5808510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75c35e27947c3" /><Relationship Type="http://schemas.openxmlformats.org/officeDocument/2006/relationships/footer" Target="/word/footer1.xml" Id="R0c08e580851048f3" /></Relationships>
</file>