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17e52ded8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645be74a32564f14"/>
      <w:footerReference xmlns:r="http://schemas.openxmlformats.org/officeDocument/2006/relationships" w:type="default" r:id="R917aa0efe032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be74a32564f14" /><Relationship Type="http://schemas.openxmlformats.org/officeDocument/2006/relationships/footer" Target="/word/footer1.xml" Id="R917aa0efe0324a7e" /></Relationships>
</file>