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f4baf54f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TEBINA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7b287dde3dcc4a12"/>
      <w:footerReference xmlns:r="http://schemas.openxmlformats.org/officeDocument/2006/relationships" w:type="default" r:id="R617b195fe7d2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87dde3dcc4a12" /><Relationship Type="http://schemas.openxmlformats.org/officeDocument/2006/relationships/footer" Target="/word/footer1.xml" Id="R617b195fe7d24e8f" /></Relationships>
</file>