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84dc2c38e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942c733f0410c"/>
      <w:footerReference xmlns:r="http://schemas.openxmlformats.org/officeDocument/2006/relationships" w:type="default" r:id="R331fe01cf381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942c733f0410c" /><Relationship Type="http://schemas.openxmlformats.org/officeDocument/2006/relationships/footer" Target="/word/footer1.xml" Id="R331fe01cf3814e6a" /></Relationships>
</file>