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8d6d71bd44f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MAESTRO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MAESTRO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2a27f777d74122"/>
      <w:footerReference xmlns:r="http://schemas.openxmlformats.org/officeDocument/2006/relationships" w:type="default" r:id="R79c911450554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MAESTRO HOLDING AS   ·   Org.nr 999 197 965   ·   Bjorhaugslettå 24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MAESTRO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a27f777d74122" /><Relationship Type="http://schemas.openxmlformats.org/officeDocument/2006/relationships/footer" Target="/word/footer1.xml" Id="R79c91145055448ed" /></Relationships>
</file>