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155df0493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5ce79cc66a764dbd"/>
      <w:footerReference xmlns:r="http://schemas.openxmlformats.org/officeDocument/2006/relationships" w:type="default" r:id="R0fb9c4ac8ca8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79cc66a764dbd" /><Relationship Type="http://schemas.openxmlformats.org/officeDocument/2006/relationships/footer" Target="/word/footer1.xml" Id="R0fb9c4ac8ca84a96" /></Relationships>
</file>