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e4c00be5b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baf1ebf2946c5"/>
      <w:footerReference xmlns:r="http://schemas.openxmlformats.org/officeDocument/2006/relationships" w:type="default" r:id="R77f560a8938f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baf1ebf2946c5" /><Relationship Type="http://schemas.openxmlformats.org/officeDocument/2006/relationships/footer" Target="/word/footer1.xml" Id="R77f560a8938f41ce" /></Relationships>
</file>