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878fc544b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01ffe5f2b6b44219"/>
      <w:footerReference xmlns:r="http://schemas.openxmlformats.org/officeDocument/2006/relationships" w:type="default" r:id="R2560cc66faa6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e5f2b6b44219" /><Relationship Type="http://schemas.openxmlformats.org/officeDocument/2006/relationships/footer" Target="/word/footer1.xml" Id="R2560cc66faa64f63" /></Relationships>
</file>