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da89a8b4d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ICI REVISJON AS, org.nr 999 079 539,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6bf43c936c1d4a9c"/>
      <w:footerReference xmlns:r="http://schemas.openxmlformats.org/officeDocument/2006/relationships" w:type="default" r:id="R31bf5a83213e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43c936c1d4a9c" /><Relationship Type="http://schemas.openxmlformats.org/officeDocument/2006/relationships/footer" Target="/word/footer1.xml" Id="R31bf5a83213e43fe" /></Relationships>
</file>