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a0d614d01543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AS</w:t>
      </w:r>
    </w:p>
    <w:sectPr>
      <w:headerReference xmlns:r="http://schemas.openxmlformats.org/officeDocument/2006/relationships" w:type="default" r:id="Rbd0dbe498c7345a1"/>
      <w:footerReference xmlns:r="http://schemas.openxmlformats.org/officeDocument/2006/relationships" w:type="default" r:id="R0461a50b14b2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dbe498c7345a1" /><Relationship Type="http://schemas.openxmlformats.org/officeDocument/2006/relationships/footer" Target="/word/footer1.xml" Id="R0461a50b14b24597" /></Relationships>
</file>