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dc729da064b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HJØRNERUD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HJØRNERUD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7be259333b4560"/>
      <w:footerReference xmlns:r="http://schemas.openxmlformats.org/officeDocument/2006/relationships" w:type="default" r:id="R48c81f5e2b4f42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HJØRNERUD HOLDING AS   ·   Org.nr 998 936 713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HJØRNERUD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7be259333b4560" /><Relationship Type="http://schemas.openxmlformats.org/officeDocument/2006/relationships/footer" Target="/word/footer1.xml" Id="R48c81f5e2b4f42d4" /></Relationships>
</file>