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31dfb84f345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RAKNES VENTURE 1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RAKNES VENTURE 1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0579069c5746cf"/>
      <w:footerReference xmlns:r="http://schemas.openxmlformats.org/officeDocument/2006/relationships" w:type="default" r:id="Rdc6435372a254a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RAKNES VENTURE 1   ·   Org.nr 998 923 913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RAKNES VENTURE 1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579069c5746cf" /><Relationship Type="http://schemas.openxmlformats.org/officeDocument/2006/relationships/footer" Target="/word/footer1.xml" Id="Rdc6435372a254ae8" /></Relationships>
</file>