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2c5cfe86445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WM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WM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e43a83b3f84c79"/>
      <w:footerReference xmlns:r="http://schemas.openxmlformats.org/officeDocument/2006/relationships" w:type="default" r:id="Ra7900fc800b7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43a83b3f84c79" /><Relationship Type="http://schemas.openxmlformats.org/officeDocument/2006/relationships/footer" Target="/word/footer1.xml" Id="Ra7900fc800b749b5" /></Relationships>
</file>