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9b787f5f2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BALI HAI AS, org.nr 998 409 845,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3191e054ba8041b3"/>
      <w:footerReference xmlns:r="http://schemas.openxmlformats.org/officeDocument/2006/relationships" w:type="default" r:id="R9eb5fa56c9c6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1e054ba8041b3" /><Relationship Type="http://schemas.openxmlformats.org/officeDocument/2006/relationships/footer" Target="/word/footer1.xml" Id="R9eb5fa56c9c64d1c" /></Relationships>
</file>