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64af8e632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b0832eea3420410c"/>
      <w:footerReference xmlns:r="http://schemas.openxmlformats.org/officeDocument/2006/relationships" w:type="default" r:id="R26d5c17e1384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32eea3420410c" /><Relationship Type="http://schemas.openxmlformats.org/officeDocument/2006/relationships/footer" Target="/word/footer1.xml" Id="R26d5c17e1384456c" /></Relationships>
</file>