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905f628ae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4293237499f4989"/>
      <w:footerReference xmlns:r="http://schemas.openxmlformats.org/officeDocument/2006/relationships" w:type="default" r:id="R2db57b770116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93237499f4989" /><Relationship Type="http://schemas.openxmlformats.org/officeDocument/2006/relationships/footer" Target="/word/footer1.xml" Id="R2db57b77011640c8" /></Relationships>
</file>