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ff377e7aa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68efe19604af4ec5"/>
      <w:footerReference xmlns:r="http://schemas.openxmlformats.org/officeDocument/2006/relationships" w:type="default" r:id="R9b6937efcb5d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e19604af4ec5" /><Relationship Type="http://schemas.openxmlformats.org/officeDocument/2006/relationships/footer" Target="/word/footer1.xml" Id="R9b6937efcb5d4299" /></Relationships>
</file>