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e669a7577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b98fc819ecd74f28"/>
      <w:footerReference xmlns:r="http://schemas.openxmlformats.org/officeDocument/2006/relationships" w:type="default" r:id="Rc7f739f4fef7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fc819ecd74f28" /><Relationship Type="http://schemas.openxmlformats.org/officeDocument/2006/relationships/footer" Target="/word/footer1.xml" Id="Rc7f739f4fef7423e" /></Relationships>
</file>