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ef1d72201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94c63fe347844a5e"/>
      <w:footerReference xmlns:r="http://schemas.openxmlformats.org/officeDocument/2006/relationships" w:type="default" r:id="R5c6afddaa052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63fe347844a5e" /><Relationship Type="http://schemas.openxmlformats.org/officeDocument/2006/relationships/footer" Target="/word/footer1.xml" Id="R5c6afddaa0524e93" /></Relationships>
</file>