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2663bf410d4d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65afb8cbc29d4194"/>
      <w:footerReference xmlns:r="http://schemas.openxmlformats.org/officeDocument/2006/relationships" w:type="default" r:id="R86337fe895294b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fb8cbc29d4194" /><Relationship Type="http://schemas.openxmlformats.org/officeDocument/2006/relationships/footer" Target="/word/footer1.xml" Id="R86337fe895294b84" /></Relationships>
</file>