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34a2414f2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803e45fab6424d70"/>
      <w:footerReference xmlns:r="http://schemas.openxmlformats.org/officeDocument/2006/relationships" w:type="default" r:id="Ra3d1a2c31ac7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e45fab6424d70" /><Relationship Type="http://schemas.openxmlformats.org/officeDocument/2006/relationships/footer" Target="/word/footer1.xml" Id="Ra3d1a2c31ac745de" /></Relationships>
</file>