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896b3d4a045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NIPET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NIPET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5281c51e7c4b85"/>
      <w:footerReference xmlns:r="http://schemas.openxmlformats.org/officeDocument/2006/relationships" w:type="default" r:id="R31d02ee15483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281c51e7c4b85" /><Relationship Type="http://schemas.openxmlformats.org/officeDocument/2006/relationships/footer" Target="/word/footer1.xml" Id="R31d02ee154834bd2" /></Relationships>
</file>