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5b979c793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32f3be58c4b5c"/>
      <w:footerReference xmlns:r="http://schemas.openxmlformats.org/officeDocument/2006/relationships" w:type="default" r:id="R3f79cedb9b81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32f3be58c4b5c" /><Relationship Type="http://schemas.openxmlformats.org/officeDocument/2006/relationships/footer" Target="/word/footer1.xml" Id="R3f79cedb9b814ed5" /></Relationships>
</file>