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38b20428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f5ae4a8594f97"/>
      <w:footerReference xmlns:r="http://schemas.openxmlformats.org/officeDocument/2006/relationships" w:type="default" r:id="R609a50b78b88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f5ae4a8594f97" /><Relationship Type="http://schemas.openxmlformats.org/officeDocument/2006/relationships/footer" Target="/word/footer1.xml" Id="R609a50b78b884cfb" /></Relationships>
</file>