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d2bc4677a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31862dcdaedc48b6"/>
      <w:footerReference xmlns:r="http://schemas.openxmlformats.org/officeDocument/2006/relationships" w:type="default" r:id="R767edf10034d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62dcdaedc48b6" /><Relationship Type="http://schemas.openxmlformats.org/officeDocument/2006/relationships/footer" Target="/word/footer1.xml" Id="R767edf10034d43f6" /></Relationships>
</file>