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9bbb92e6f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Hordvik,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TCP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TCP INVEST AS</w:t>
      </w:r>
    </w:p>
    <w:sectPr>
      <w:headerReference xmlns:r="http://schemas.openxmlformats.org/officeDocument/2006/relationships" w:type="default" r:id="Rd73bd5117a284d03"/>
      <w:footerReference xmlns:r="http://schemas.openxmlformats.org/officeDocument/2006/relationships" w:type="default" r:id="Ra314efe2a677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TCP INVEST AS   ·   Org.nr 996 953 734   ·   Olderkjerret 117   ·   5108 HORDVIK   ·   idar@kyrkjeboe.no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bd5117a284d03" /><Relationship Type="http://schemas.openxmlformats.org/officeDocument/2006/relationships/footer" Target="/word/footer1.xml" Id="Ra314efe2a6774f31" /></Relationships>
</file>