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4b1d11f70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RBK &amp; LIVERPOOL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RBK &amp; LIVERPOOL INVEST AS</w:t>
      </w:r>
    </w:p>
    <w:sectPr>
      <w:headerReference xmlns:r="http://schemas.openxmlformats.org/officeDocument/2006/relationships" w:type="default" r:id="R23ca2ba731344a38"/>
      <w:footerReference xmlns:r="http://schemas.openxmlformats.org/officeDocument/2006/relationships" w:type="default" r:id="R0b17e2b11ff0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RBK &amp; LIVERPOOL INVEST AS   ·   Org.nr 996 453 863   ·   Bjørkevegen 18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RBK &amp; LIVERPOOL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a2ba731344a38" /><Relationship Type="http://schemas.openxmlformats.org/officeDocument/2006/relationships/footer" Target="/word/footer1.xml" Id="R0b17e2b11ff04143" /></Relationships>
</file>