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9263b0781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ee3546f1266140a7"/>
      <w:footerReference xmlns:r="http://schemas.openxmlformats.org/officeDocument/2006/relationships" w:type="default" r:id="R27bb25798c86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546f1266140a7" /><Relationship Type="http://schemas.openxmlformats.org/officeDocument/2006/relationships/footer" Target="/word/footer1.xml" Id="R27bb25798c864034" /></Relationships>
</file>