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7fef588e5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RINGERIKE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d58971d5a72f42cc"/>
      <w:footerReference xmlns:r="http://schemas.openxmlformats.org/officeDocument/2006/relationships" w:type="default" r:id="R90fd016d8ffe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971d5a72f42cc" /><Relationship Type="http://schemas.openxmlformats.org/officeDocument/2006/relationships/footer" Target="/word/footer1.xml" Id="R90fd016d8ffe45be" /></Relationships>
</file>