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f0135b11f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2c9bbd54b32a4cab"/>
      <w:footerReference xmlns:r="http://schemas.openxmlformats.org/officeDocument/2006/relationships" w:type="default" r:id="R5c461479c79c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bbd54b32a4cab" /><Relationship Type="http://schemas.openxmlformats.org/officeDocument/2006/relationships/footer" Target="/word/footer1.xml" Id="R5c461479c79c41e9" /></Relationships>
</file>