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46e207b9d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96acdb9577cc4c4e"/>
      <w:footerReference xmlns:r="http://schemas.openxmlformats.org/officeDocument/2006/relationships" w:type="default" r:id="R6268081328c7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cdb9577cc4c4e" /><Relationship Type="http://schemas.openxmlformats.org/officeDocument/2006/relationships/footer" Target="/word/footer1.xml" Id="R6268081328c74f85" /></Relationships>
</file>