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12da5c942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VIVICTA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VIVICTA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11cb861a234b9f"/>
      <w:footerReference xmlns:r="http://schemas.openxmlformats.org/officeDocument/2006/relationships" w:type="default" r:id="R84ccf23d5722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VIVICTA ACCOUNTING AS   ·   Org.nr 995 474 506   ·   Sluppenvegen 17A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VIVICTA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1cb861a234b9f" /><Relationship Type="http://schemas.openxmlformats.org/officeDocument/2006/relationships/footer" Target="/word/footer1.xml" Id="R84ccf23d5722480a" /></Relationships>
</file>