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5b94804e0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59f6052eef344086"/>
      <w:footerReference xmlns:r="http://schemas.openxmlformats.org/officeDocument/2006/relationships" w:type="default" r:id="Rd86085386da6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6052eef344086" /><Relationship Type="http://schemas.openxmlformats.org/officeDocument/2006/relationships/footer" Target="/word/footer1.xml" Id="Rd86085386da647de" /></Relationships>
</file>