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11ae3235f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9a468db5d39e4fd1"/>
      <w:footerReference xmlns:r="http://schemas.openxmlformats.org/officeDocument/2006/relationships" w:type="default" r:id="Rc7adf7214b8d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68db5d39e4fd1" /><Relationship Type="http://schemas.openxmlformats.org/officeDocument/2006/relationships/footer" Target="/word/footer1.xml" Id="Rc7adf7214b8d4f6c" /></Relationships>
</file>