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1e7876b1b348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STEINBAKK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 REVISJON AS</w:t>
      </w:r>
    </w:p>
    <w:sectPr>
      <w:headerReference xmlns:r="http://schemas.openxmlformats.org/officeDocument/2006/relationships" w:type="default" r:id="Rc74e16e73bcb46a7"/>
      <w:footerReference xmlns:r="http://schemas.openxmlformats.org/officeDocument/2006/relationships" w:type="default" r:id="R8d1bc2ae84014e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 REVISJON AS   ·   Org.nr 994 671 510   ·   Kanalveien 52C   ·   5068 BERGEN   ·   steinbakkrevisjon.no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4e16e73bcb46a7" /><Relationship Type="http://schemas.openxmlformats.org/officeDocument/2006/relationships/footer" Target="/word/footer1.xml" Id="R8d1bc2ae84014e09" /></Relationships>
</file>