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ea43eb026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41e25e14b430b"/>
      <w:footerReference xmlns:r="http://schemas.openxmlformats.org/officeDocument/2006/relationships" w:type="default" r:id="Rf2be3571ea5b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41e25e14b430b" /><Relationship Type="http://schemas.openxmlformats.org/officeDocument/2006/relationships/footer" Target="/word/footer1.xml" Id="Rf2be3571ea5b4770" /></Relationships>
</file>