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0de44e180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fc7d1de3b4a4f"/>
      <w:footerReference xmlns:r="http://schemas.openxmlformats.org/officeDocument/2006/relationships" w:type="default" r:id="Re54a997328d8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fc7d1de3b4a4f" /><Relationship Type="http://schemas.openxmlformats.org/officeDocument/2006/relationships/footer" Target="/word/footer1.xml" Id="Re54a997328d84b07" /></Relationships>
</file>