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320545613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LOOP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LOOP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c35ae1ac441c3"/>
      <w:footerReference xmlns:r="http://schemas.openxmlformats.org/officeDocument/2006/relationships" w:type="default" r:id="R04c4207eb3bb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c35ae1ac441c3" /><Relationship Type="http://schemas.openxmlformats.org/officeDocument/2006/relationships/footer" Target="/word/footer1.xml" Id="R04c4207eb3bb4772" /></Relationships>
</file>