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731ce4e2e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2a091cd1176c4b45"/>
      <w:footerReference xmlns:r="http://schemas.openxmlformats.org/officeDocument/2006/relationships" w:type="default" r:id="R9998b455c7e6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91cd1176c4b45" /><Relationship Type="http://schemas.openxmlformats.org/officeDocument/2006/relationships/footer" Target="/word/footer1.xml" Id="R9998b455c7e640c4" /></Relationships>
</file>