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bc12e8b42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e56e772d88294ade"/>
      <w:footerReference xmlns:r="http://schemas.openxmlformats.org/officeDocument/2006/relationships" w:type="default" r:id="R01fc75a98bba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e772d88294ade" /><Relationship Type="http://schemas.openxmlformats.org/officeDocument/2006/relationships/footer" Target="/word/footer1.xml" Id="R01fc75a98bba44af" /></Relationships>
</file>