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de22d1899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MORGANA HOLDING AS, org.nr 993 590 673,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5114efcfd6fb4bc3"/>
      <w:footerReference xmlns:r="http://schemas.openxmlformats.org/officeDocument/2006/relationships" w:type="default" r:id="R0c901d5d3e3046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14efcfd6fb4bc3" /><Relationship Type="http://schemas.openxmlformats.org/officeDocument/2006/relationships/footer" Target="/word/footer1.xml" Id="R0c901d5d3e3046a3" /></Relationships>
</file>