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38c40238e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27e3085e64544831"/>
      <w:footerReference xmlns:r="http://schemas.openxmlformats.org/officeDocument/2006/relationships" w:type="default" r:id="Ra2fda6b544a2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3085e64544831" /><Relationship Type="http://schemas.openxmlformats.org/officeDocument/2006/relationships/footer" Target="/word/footer1.xml" Id="Ra2fda6b544a24566" /></Relationships>
</file>