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c6792aa8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528f332d519b4a6e"/>
      <w:footerReference xmlns:r="http://schemas.openxmlformats.org/officeDocument/2006/relationships" w:type="default" r:id="R92dd73a7e500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f332d519b4a6e" /><Relationship Type="http://schemas.openxmlformats.org/officeDocument/2006/relationships/footer" Target="/word/footer1.xml" Id="R92dd73a7e5004714" /></Relationships>
</file>