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bc1406969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0f2bc9f573d048a1"/>
      <w:footerReference xmlns:r="http://schemas.openxmlformats.org/officeDocument/2006/relationships" w:type="default" r:id="Re133bc45f7b1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bc9f573d048a1" /><Relationship Type="http://schemas.openxmlformats.org/officeDocument/2006/relationships/footer" Target="/word/footer1.xml" Id="Re133bc45f7b14820" /></Relationships>
</file>