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3ae3bfa34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83776f9313064bc5"/>
      <w:footerReference xmlns:r="http://schemas.openxmlformats.org/officeDocument/2006/relationships" w:type="default" r:id="Raaa60ecf783d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76f9313064bc5" /><Relationship Type="http://schemas.openxmlformats.org/officeDocument/2006/relationships/footer" Target="/word/footer1.xml" Id="Raaa60ecf783d4616" /></Relationships>
</file>