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8f72b0598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1d8b7bceccd34fa6"/>
      <w:footerReference xmlns:r="http://schemas.openxmlformats.org/officeDocument/2006/relationships" w:type="default" r:id="R5580aabe9bff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b7bceccd34fa6" /><Relationship Type="http://schemas.openxmlformats.org/officeDocument/2006/relationships/footer" Target="/word/footer1.xml" Id="R5580aabe9bff42fc" /></Relationships>
</file>